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0D" w:rsidRDefault="00D57C0D" w:rsidP="00D57C0D">
      <w:pPr>
        <w:rPr>
          <w:b/>
          <w:sz w:val="36"/>
        </w:rPr>
      </w:pPr>
    </w:p>
    <w:p w:rsidR="00D57C0D" w:rsidRDefault="00D57C0D" w:rsidP="00D57C0D">
      <w:pPr>
        <w:rPr>
          <w:b/>
          <w:sz w:val="36"/>
        </w:rPr>
      </w:pPr>
    </w:p>
    <w:p w:rsidR="00D57C0D" w:rsidRDefault="00D57C0D" w:rsidP="00D57C0D">
      <w:pPr>
        <w:rPr>
          <w:b/>
          <w:sz w:val="36"/>
        </w:rPr>
      </w:pPr>
    </w:p>
    <w:p w:rsidR="00D57C0D" w:rsidRPr="00302008" w:rsidRDefault="00D57C0D" w:rsidP="00D57C0D">
      <w:pPr>
        <w:rPr>
          <w:b/>
          <w:sz w:val="36"/>
        </w:rPr>
      </w:pPr>
      <w:r w:rsidRPr="00302008">
        <w:rPr>
          <w:rFonts w:hint="eastAsia"/>
          <w:b/>
          <w:sz w:val="36"/>
        </w:rPr>
        <w:t>Software Requirement Analysis</w:t>
      </w:r>
      <w:r>
        <w:rPr>
          <w:rFonts w:hint="eastAsia"/>
          <w:b/>
          <w:sz w:val="36"/>
        </w:rPr>
        <w:br/>
        <w:t>for AAA System</w:t>
      </w:r>
    </w:p>
    <w:p w:rsidR="00D57C0D" w:rsidRDefault="00D57C0D" w:rsidP="00D57C0D">
      <w:pPr>
        <w:rPr>
          <w:rStyle w:val="a5"/>
          <w:sz w:val="36"/>
        </w:rPr>
      </w:pPr>
    </w:p>
    <w:p w:rsidR="00D57C0D" w:rsidRDefault="00D57C0D" w:rsidP="00D57C0D">
      <w:pPr>
        <w:rPr>
          <w:rStyle w:val="a5"/>
          <w:sz w:val="36"/>
        </w:rPr>
      </w:pPr>
    </w:p>
    <w:p w:rsidR="00D57C0D" w:rsidRDefault="00D57C0D" w:rsidP="00D57C0D">
      <w:pPr>
        <w:rPr>
          <w:rStyle w:val="a5"/>
          <w:sz w:val="36"/>
        </w:rPr>
      </w:pPr>
    </w:p>
    <w:p w:rsidR="00D57C0D" w:rsidRDefault="00D57C0D" w:rsidP="00D57C0D">
      <w:pPr>
        <w:spacing w:after="0" w:line="240" w:lineRule="auto"/>
        <w:rPr>
          <w:rStyle w:val="a5"/>
          <w:b w:val="0"/>
        </w:rPr>
      </w:pPr>
      <w:r>
        <w:rPr>
          <w:rStyle w:val="a5"/>
          <w:rFonts w:hint="eastAsia"/>
          <w:b w:val="0"/>
        </w:rPr>
        <w:t>Project Team</w:t>
      </w:r>
    </w:p>
    <w:p w:rsidR="00D57C0D" w:rsidRPr="0098779D" w:rsidRDefault="00D57C0D" w:rsidP="00D57C0D">
      <w:pPr>
        <w:spacing w:after="0" w:line="240" w:lineRule="auto"/>
        <w:rPr>
          <w:bCs/>
        </w:rPr>
      </w:pPr>
      <w:r>
        <w:rPr>
          <w:rStyle w:val="a5"/>
          <w:rFonts w:hint="eastAsia"/>
        </w:rPr>
        <w:t>OOO Team</w:t>
      </w:r>
    </w:p>
    <w:p w:rsidR="00D57C0D" w:rsidRDefault="00D57C0D" w:rsidP="00D57C0D">
      <w:pPr>
        <w:spacing w:after="0" w:line="240" w:lineRule="auto"/>
      </w:pPr>
    </w:p>
    <w:p w:rsidR="00D57C0D" w:rsidRDefault="00D57C0D" w:rsidP="00D57C0D">
      <w:pPr>
        <w:spacing w:after="0" w:line="240" w:lineRule="auto"/>
      </w:pPr>
      <w:r>
        <w:rPr>
          <w:rFonts w:hint="eastAsia"/>
        </w:rPr>
        <w:t>Date</w:t>
      </w:r>
    </w:p>
    <w:p w:rsidR="00D57C0D" w:rsidRDefault="00D57C0D" w:rsidP="00D57C0D">
      <w:pPr>
        <w:spacing w:after="0" w:line="240" w:lineRule="auto"/>
        <w:rPr>
          <w:b/>
        </w:rPr>
      </w:pPr>
      <w:r>
        <w:rPr>
          <w:rFonts w:hint="eastAsia"/>
          <w:b/>
        </w:rPr>
        <w:t>0000-00-00</w:t>
      </w:r>
    </w:p>
    <w:p w:rsidR="00D57C0D" w:rsidRDefault="00D57C0D" w:rsidP="00D57C0D">
      <w:pPr>
        <w:spacing w:after="0" w:line="240" w:lineRule="auto"/>
        <w:rPr>
          <w:b/>
        </w:rPr>
      </w:pPr>
    </w:p>
    <w:p w:rsidR="00D57C0D" w:rsidRDefault="00D57C0D" w:rsidP="00D57C0D">
      <w:pPr>
        <w:spacing w:after="0" w:line="240" w:lineRule="auto"/>
        <w:rPr>
          <w:b/>
        </w:rPr>
      </w:pPr>
    </w:p>
    <w:p w:rsidR="00D57C0D" w:rsidRDefault="00D57C0D" w:rsidP="00D57C0D">
      <w:pPr>
        <w:spacing w:after="0" w:line="240" w:lineRule="auto"/>
        <w:rPr>
          <w:b/>
        </w:rPr>
      </w:pPr>
    </w:p>
    <w:p w:rsidR="00D57C0D" w:rsidRDefault="00D57C0D" w:rsidP="00D57C0D">
      <w:pPr>
        <w:spacing w:after="0" w:line="240" w:lineRule="auto"/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6E860" wp14:editId="046D688C">
                <wp:simplePos x="0" y="0"/>
                <wp:positionH relativeFrom="column">
                  <wp:posOffset>-8239</wp:posOffset>
                </wp:positionH>
                <wp:positionV relativeFrom="paragraph">
                  <wp:posOffset>42219</wp:posOffset>
                </wp:positionV>
                <wp:extent cx="1869989" cy="0"/>
                <wp:effectExtent l="0" t="0" r="16510" b="1905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99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직선 연결선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3.3pt" to="146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" strokecolor="black [3040]"/>
            </w:pict>
          </mc:Fallback>
        </mc:AlternateContent>
      </w:r>
    </w:p>
    <w:p w:rsidR="00D57C0D" w:rsidRPr="00C919F2" w:rsidRDefault="00D57C0D" w:rsidP="00D57C0D">
      <w:pPr>
        <w:spacing w:after="0" w:line="240" w:lineRule="auto"/>
        <w:rPr>
          <w:b/>
          <w:sz w:val="16"/>
        </w:rPr>
      </w:pPr>
      <w:r w:rsidRPr="00180827">
        <w:rPr>
          <w:rFonts w:hint="eastAsia"/>
          <w:b/>
          <w:sz w:val="16"/>
        </w:rPr>
        <w:t>Team Information</w:t>
      </w:r>
    </w:p>
    <w:p w:rsidR="00D57C0D" w:rsidRPr="00884229" w:rsidRDefault="00D57C0D" w:rsidP="00D57C0D">
      <w:pPr>
        <w:spacing w:after="0" w:line="240" w:lineRule="auto"/>
        <w:rPr>
          <w:b/>
        </w:rPr>
      </w:pPr>
    </w:p>
    <w:p w:rsidR="00D57C0D" w:rsidRDefault="00D57C0D" w:rsidP="00D57C0D">
      <w:pPr>
        <w:widowControl/>
        <w:wordWrap/>
        <w:autoSpaceDE/>
        <w:autoSpaceDN/>
      </w:pPr>
      <w:r>
        <w:br w:type="page"/>
      </w:r>
    </w:p>
    <w:p w:rsidR="00D57C0D" w:rsidRPr="00D57C0D" w:rsidRDefault="00D57C0D" w:rsidP="00D57C0D">
      <w:pPr>
        <w:widowControl/>
        <w:wordWrap/>
        <w:autoSpaceDE/>
        <w:autoSpaceDN/>
        <w:jc w:val="center"/>
        <w:rPr>
          <w:b/>
          <w:sz w:val="28"/>
        </w:rPr>
      </w:pPr>
      <w:r w:rsidRPr="00D57C0D">
        <w:rPr>
          <w:rFonts w:hint="eastAsia"/>
          <w:b/>
          <w:sz w:val="28"/>
        </w:rPr>
        <w:lastRenderedPageBreak/>
        <w:t>Table of Contents</w:t>
      </w:r>
    </w:p>
    <w:p w:rsidR="009230A5" w:rsidRDefault="00D57C0D">
      <w:pPr>
        <w:pStyle w:val="10"/>
        <w:tabs>
          <w:tab w:val="left" w:pos="4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r w:rsidRPr="009F121A">
        <w:rPr>
          <w:b/>
          <w:i/>
          <w:szCs w:val="20"/>
        </w:rPr>
        <w:fldChar w:fldCharType="begin"/>
      </w:r>
      <w:r w:rsidRPr="009F121A">
        <w:rPr>
          <w:szCs w:val="20"/>
        </w:rPr>
        <w:instrText xml:space="preserve"> TOC \h \z \t "목록 단락,1" </w:instrText>
      </w:r>
      <w:r w:rsidRPr="009F121A">
        <w:rPr>
          <w:b/>
          <w:i/>
          <w:szCs w:val="20"/>
        </w:rPr>
        <w:fldChar w:fldCharType="separate"/>
      </w:r>
      <w:hyperlink w:anchor="_Toc332975982" w:history="1">
        <w:r w:rsidR="009230A5" w:rsidRPr="00B47D50">
          <w:rPr>
            <w:rStyle w:val="a4"/>
            <w:noProof/>
          </w:rPr>
          <w:t>1</w:t>
        </w:r>
        <w:r w:rsidR="009230A5">
          <w:rPr>
            <w:rFonts w:eastAsiaTheme="minorEastAsia"/>
            <w:bCs w:val="0"/>
            <w:iCs w:val="0"/>
            <w:noProof/>
            <w:szCs w:val="22"/>
          </w:rPr>
          <w:tab/>
        </w:r>
        <w:r w:rsidR="009230A5" w:rsidRPr="00B47D50">
          <w:rPr>
            <w:rStyle w:val="a4"/>
            <w:noProof/>
          </w:rPr>
          <w:t>Introduction</w:t>
        </w:r>
        <w:r w:rsidR="009230A5">
          <w:rPr>
            <w:noProof/>
            <w:webHidden/>
          </w:rPr>
          <w:tab/>
        </w:r>
        <w:r w:rsidR="009230A5">
          <w:rPr>
            <w:noProof/>
            <w:webHidden/>
          </w:rPr>
          <w:fldChar w:fldCharType="begin"/>
        </w:r>
        <w:r w:rsidR="009230A5">
          <w:rPr>
            <w:noProof/>
            <w:webHidden/>
          </w:rPr>
          <w:instrText xml:space="preserve"> PAGEREF _Toc332975982 \h </w:instrText>
        </w:r>
        <w:r w:rsidR="009230A5">
          <w:rPr>
            <w:noProof/>
            <w:webHidden/>
          </w:rPr>
        </w:r>
        <w:r w:rsidR="009230A5">
          <w:rPr>
            <w:noProof/>
            <w:webHidden/>
          </w:rPr>
          <w:fldChar w:fldCharType="separate"/>
        </w:r>
        <w:r w:rsidR="009230A5">
          <w:rPr>
            <w:noProof/>
            <w:webHidden/>
          </w:rPr>
          <w:t>4</w:t>
        </w:r>
        <w:r w:rsidR="009230A5">
          <w:rPr>
            <w:noProof/>
            <w:webHidden/>
          </w:rPr>
          <w:fldChar w:fldCharType="end"/>
        </w:r>
      </w:hyperlink>
    </w:p>
    <w:p w:rsidR="009230A5" w:rsidRDefault="009230A5">
      <w:pPr>
        <w:pStyle w:val="10"/>
        <w:tabs>
          <w:tab w:val="left" w:pos="6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75983" w:history="1">
        <w:r w:rsidRPr="00B47D50">
          <w:rPr>
            <w:rStyle w:val="a4"/>
            <w:noProof/>
          </w:rPr>
          <w:t>1.1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B47D50">
          <w:rPr>
            <w:rStyle w:val="a4"/>
            <w:noProof/>
          </w:rPr>
          <w:t>Purpose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_Toc332975983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230A5" w:rsidRDefault="009230A5">
      <w:pPr>
        <w:pStyle w:val="10"/>
        <w:tabs>
          <w:tab w:val="left" w:pos="6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75984" w:history="1">
        <w:r w:rsidRPr="00B47D50">
          <w:rPr>
            <w:rStyle w:val="a4"/>
            <w:noProof/>
          </w:rPr>
          <w:t>1.2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B47D50">
          <w:rPr>
            <w:rStyle w:val="a4"/>
            <w:noProof/>
          </w:rPr>
          <w:t>Scope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_Toc332975984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230A5" w:rsidRDefault="009230A5">
      <w:pPr>
        <w:pStyle w:val="10"/>
        <w:tabs>
          <w:tab w:val="left" w:pos="6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75985" w:history="1">
        <w:r w:rsidRPr="00B47D50">
          <w:rPr>
            <w:rStyle w:val="a4"/>
            <w:noProof/>
          </w:rPr>
          <w:t>1.3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B47D50">
          <w:rPr>
            <w:rStyle w:val="a4"/>
            <w:noProof/>
          </w:rPr>
          <w:t>Definition, acronyms, and abbreviations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_Toc332975985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230A5" w:rsidRDefault="009230A5">
      <w:pPr>
        <w:pStyle w:val="10"/>
        <w:tabs>
          <w:tab w:val="left" w:pos="6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75986" w:history="1">
        <w:r w:rsidRPr="00B47D50">
          <w:rPr>
            <w:rStyle w:val="a4"/>
            <w:noProof/>
          </w:rPr>
          <w:t>1.4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B47D50">
          <w:rPr>
            <w:rStyle w:val="a4"/>
            <w:noProof/>
          </w:rPr>
          <w:t>Reference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_Toc332975986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230A5" w:rsidRDefault="009230A5">
      <w:pPr>
        <w:pStyle w:val="10"/>
        <w:tabs>
          <w:tab w:val="left" w:pos="6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75987" w:history="1">
        <w:r w:rsidRPr="00B47D50">
          <w:rPr>
            <w:rStyle w:val="a4"/>
            <w:noProof/>
          </w:rPr>
          <w:t>1.5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B47D50">
          <w:rPr>
            <w:rStyle w:val="a4"/>
            <w:noProof/>
          </w:rPr>
          <w:t>Overview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_Toc332975987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230A5" w:rsidRDefault="009230A5">
      <w:pPr>
        <w:pStyle w:val="10"/>
        <w:tabs>
          <w:tab w:val="left" w:pos="4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75988" w:history="1">
        <w:r w:rsidRPr="00B47D50">
          <w:rPr>
            <w:rStyle w:val="a4"/>
            <w:noProof/>
          </w:rPr>
          <w:t>2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B47D50">
          <w:rPr>
            <w:rStyle w:val="a4"/>
            <w:noProof/>
          </w:rPr>
          <w:t>Overall Description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_Toc332975988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230A5" w:rsidRDefault="009230A5">
      <w:pPr>
        <w:pStyle w:val="10"/>
        <w:tabs>
          <w:tab w:val="left" w:pos="6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75989" w:history="1">
        <w:r w:rsidRPr="00B47D50">
          <w:rPr>
            <w:rStyle w:val="a4"/>
            <w:noProof/>
          </w:rPr>
          <w:t>2.1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B47D50">
          <w:rPr>
            <w:rStyle w:val="a4"/>
            <w:noProof/>
          </w:rPr>
          <w:t>Product Perspective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_Toc332975989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230A5" w:rsidRDefault="009230A5">
      <w:pPr>
        <w:pStyle w:val="10"/>
        <w:tabs>
          <w:tab w:val="left" w:pos="6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75990" w:history="1">
        <w:r w:rsidRPr="00B47D50">
          <w:rPr>
            <w:rStyle w:val="a4"/>
            <w:noProof/>
          </w:rPr>
          <w:t>2.2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B47D50">
          <w:rPr>
            <w:rStyle w:val="a4"/>
            <w:noProof/>
          </w:rPr>
          <w:t>Product functions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_Toc332975990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230A5" w:rsidRDefault="009230A5">
      <w:pPr>
        <w:pStyle w:val="10"/>
        <w:tabs>
          <w:tab w:val="left" w:pos="6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75991" w:history="1">
        <w:r w:rsidRPr="00B47D50">
          <w:rPr>
            <w:rStyle w:val="a4"/>
            <w:noProof/>
          </w:rPr>
          <w:t>2.3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B47D50">
          <w:rPr>
            <w:rStyle w:val="a4"/>
            <w:noProof/>
          </w:rPr>
          <w:t>User characteristics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_Toc332975991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230A5" w:rsidRDefault="009230A5">
      <w:pPr>
        <w:pStyle w:val="10"/>
        <w:tabs>
          <w:tab w:val="left" w:pos="6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75992" w:history="1">
        <w:r w:rsidRPr="00B47D50">
          <w:rPr>
            <w:rStyle w:val="a4"/>
            <w:noProof/>
          </w:rPr>
          <w:t>2.4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B47D50">
          <w:rPr>
            <w:rStyle w:val="a4"/>
            <w:noProof/>
          </w:rPr>
          <w:t>Constraints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_Toc332975992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230A5" w:rsidRDefault="009230A5">
      <w:pPr>
        <w:pStyle w:val="10"/>
        <w:tabs>
          <w:tab w:val="left" w:pos="6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75993" w:history="1">
        <w:r w:rsidRPr="00B47D50">
          <w:rPr>
            <w:rStyle w:val="a4"/>
            <w:noProof/>
          </w:rPr>
          <w:t>2.5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B47D50">
          <w:rPr>
            <w:rStyle w:val="a4"/>
            <w:noProof/>
          </w:rPr>
          <w:t>Assumptions and dependencies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_Toc332975993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230A5" w:rsidRDefault="009230A5">
      <w:pPr>
        <w:pStyle w:val="10"/>
        <w:tabs>
          <w:tab w:val="left" w:pos="4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75994" w:history="1">
        <w:r w:rsidRPr="00B47D50">
          <w:rPr>
            <w:rStyle w:val="a4"/>
            <w:noProof/>
          </w:rPr>
          <w:t>3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B47D50">
          <w:rPr>
            <w:rStyle w:val="a4"/>
            <w:noProof/>
          </w:rPr>
          <w:t>Structured Analysis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_Toc332975994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230A5" w:rsidRDefault="009230A5">
      <w:pPr>
        <w:pStyle w:val="10"/>
        <w:tabs>
          <w:tab w:val="left" w:pos="6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75995" w:history="1">
        <w:r w:rsidRPr="00B47D50">
          <w:rPr>
            <w:rStyle w:val="a4"/>
            <w:noProof/>
          </w:rPr>
          <w:t>3.1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B47D50">
          <w:rPr>
            <w:rStyle w:val="a4"/>
            <w:noProof/>
          </w:rPr>
          <w:t>System Context Diagram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_Toc332975995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230A5" w:rsidRDefault="009230A5">
      <w:pPr>
        <w:pStyle w:val="10"/>
        <w:tabs>
          <w:tab w:val="left" w:pos="8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75996" w:history="1">
        <w:r w:rsidRPr="00B47D50">
          <w:rPr>
            <w:rStyle w:val="a4"/>
            <w:noProof/>
          </w:rPr>
          <w:t>3.1.1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B47D50">
          <w:rPr>
            <w:rStyle w:val="a4"/>
            <w:noProof/>
          </w:rPr>
          <w:t>Basic System Context Diagram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_Toc332975996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230A5" w:rsidRDefault="009230A5">
      <w:pPr>
        <w:pStyle w:val="10"/>
        <w:tabs>
          <w:tab w:val="left" w:pos="8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75997" w:history="1">
        <w:r w:rsidRPr="00B47D50">
          <w:rPr>
            <w:rStyle w:val="a4"/>
            <w:noProof/>
          </w:rPr>
          <w:t>3.1.2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B47D50">
          <w:rPr>
            <w:rStyle w:val="a4"/>
            <w:noProof/>
          </w:rPr>
          <w:t>Event 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_Toc332975997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230A5" w:rsidRDefault="009230A5">
      <w:pPr>
        <w:pStyle w:val="10"/>
        <w:tabs>
          <w:tab w:val="left" w:pos="8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75998" w:history="1">
        <w:r w:rsidRPr="00B47D50">
          <w:rPr>
            <w:rStyle w:val="a4"/>
            <w:noProof/>
          </w:rPr>
          <w:t>3.1.3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B47D50">
          <w:rPr>
            <w:rStyle w:val="a4"/>
            <w:noProof/>
          </w:rPr>
          <w:t>The System Context Diagram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_Toc332975998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230A5" w:rsidRDefault="009230A5">
      <w:pPr>
        <w:pStyle w:val="10"/>
        <w:tabs>
          <w:tab w:val="left" w:pos="6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75999" w:history="1">
        <w:r w:rsidRPr="00B47D50">
          <w:rPr>
            <w:rStyle w:val="a4"/>
            <w:noProof/>
          </w:rPr>
          <w:t>3.2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B47D50">
          <w:rPr>
            <w:rStyle w:val="a4"/>
            <w:noProof/>
          </w:rPr>
          <w:t>Data Flow Diagram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_Toc332975999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230A5" w:rsidRDefault="009230A5">
      <w:pPr>
        <w:pStyle w:val="10"/>
        <w:tabs>
          <w:tab w:val="left" w:pos="8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76000" w:history="1">
        <w:r w:rsidRPr="00B47D50">
          <w:rPr>
            <w:rStyle w:val="a4"/>
            <w:noProof/>
          </w:rPr>
          <w:t>3.2.1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B47D50">
          <w:rPr>
            <w:rStyle w:val="a4"/>
            <w:noProof/>
          </w:rPr>
          <w:t>DFD level 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_Toc332976000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230A5" w:rsidRDefault="009230A5">
      <w:pPr>
        <w:pStyle w:val="10"/>
        <w:tabs>
          <w:tab w:val="left" w:pos="8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76001" w:history="1">
        <w:r w:rsidRPr="00B47D50">
          <w:rPr>
            <w:rStyle w:val="a4"/>
            <w:noProof/>
          </w:rPr>
          <w:t>3.2.1.1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B47D50">
          <w:rPr>
            <w:rStyle w:val="a4"/>
            <w:noProof/>
          </w:rPr>
          <w:t>DFD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_Toc332976001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230A5" w:rsidRDefault="009230A5">
      <w:pPr>
        <w:pStyle w:val="10"/>
        <w:tabs>
          <w:tab w:val="left" w:pos="8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76002" w:history="1">
        <w:r w:rsidRPr="00B47D50">
          <w:rPr>
            <w:rStyle w:val="a4"/>
            <w:noProof/>
          </w:rPr>
          <w:t>3.2.1.2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B47D50">
          <w:rPr>
            <w:rStyle w:val="a4"/>
            <w:noProof/>
          </w:rPr>
          <w:t>Process Specification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_Toc332976002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230A5" w:rsidRDefault="009230A5">
      <w:pPr>
        <w:pStyle w:val="10"/>
        <w:tabs>
          <w:tab w:val="left" w:pos="10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76003" w:history="1">
        <w:r w:rsidRPr="00B47D50">
          <w:rPr>
            <w:rStyle w:val="a4"/>
            <w:noProof/>
          </w:rPr>
          <w:t>3.2.1.2.1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B47D50">
          <w:rPr>
            <w:rStyle w:val="a4"/>
            <w:noProof/>
          </w:rPr>
          <w:t>Process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_Toc332976003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230A5" w:rsidRDefault="009230A5">
      <w:pPr>
        <w:pStyle w:val="10"/>
        <w:tabs>
          <w:tab w:val="left" w:pos="10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76004" w:history="1">
        <w:r w:rsidRPr="00B47D50">
          <w:rPr>
            <w:rStyle w:val="a4"/>
            <w:noProof/>
          </w:rPr>
          <w:t>3.2.1.2.2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B47D50">
          <w:rPr>
            <w:rStyle w:val="a4"/>
            <w:noProof/>
          </w:rPr>
          <w:t>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_Toc332976004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230A5" w:rsidRDefault="009230A5">
      <w:pPr>
        <w:pStyle w:val="10"/>
        <w:tabs>
          <w:tab w:val="left" w:pos="10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76005" w:history="1">
        <w:r w:rsidRPr="00B47D50">
          <w:rPr>
            <w:rStyle w:val="a4"/>
            <w:noProof/>
          </w:rPr>
          <w:t>3.2.1.2.3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B47D50">
          <w:rPr>
            <w:rStyle w:val="a4"/>
            <w:noProof/>
          </w:rPr>
          <w:t>Process #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_Toc332976005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230A5" w:rsidRDefault="009230A5">
      <w:pPr>
        <w:pStyle w:val="10"/>
        <w:tabs>
          <w:tab w:val="left" w:pos="8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76006" w:history="1">
        <w:r w:rsidRPr="00B47D50">
          <w:rPr>
            <w:rStyle w:val="a4"/>
            <w:noProof/>
          </w:rPr>
          <w:t>3.2.1.3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B47D50">
          <w:rPr>
            <w:rStyle w:val="a4"/>
            <w:noProof/>
          </w:rPr>
          <w:t>Data Dictionary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_Toc332976006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230A5" w:rsidRDefault="009230A5">
      <w:pPr>
        <w:pStyle w:val="10"/>
        <w:tabs>
          <w:tab w:val="left" w:pos="8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76007" w:history="1">
        <w:r w:rsidRPr="00B47D50">
          <w:rPr>
            <w:rStyle w:val="a4"/>
            <w:noProof/>
          </w:rPr>
          <w:t>3.2.2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B47D50">
          <w:rPr>
            <w:rStyle w:val="a4"/>
            <w:noProof/>
          </w:rPr>
          <w:t>DFD Level #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_Toc332976007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230A5" w:rsidRDefault="009230A5">
      <w:pPr>
        <w:pStyle w:val="10"/>
        <w:tabs>
          <w:tab w:val="left" w:pos="8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76008" w:history="1">
        <w:r w:rsidRPr="00B47D50">
          <w:rPr>
            <w:rStyle w:val="a4"/>
            <w:noProof/>
          </w:rPr>
          <w:t>3.2.2.1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B47D50">
          <w:rPr>
            <w:rStyle w:val="a4"/>
            <w:noProof/>
          </w:rPr>
          <w:t>DFD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_Toc332976008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230A5" w:rsidRDefault="009230A5">
      <w:pPr>
        <w:pStyle w:val="10"/>
        <w:tabs>
          <w:tab w:val="left" w:pos="8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76009" w:history="1">
        <w:r w:rsidRPr="00B47D50">
          <w:rPr>
            <w:rStyle w:val="a4"/>
            <w:noProof/>
          </w:rPr>
          <w:t>3.2.2.2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B47D50">
          <w:rPr>
            <w:rStyle w:val="a4"/>
            <w:noProof/>
          </w:rPr>
          <w:t>Process Specification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_Toc332976009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230A5" w:rsidRDefault="009230A5">
      <w:pPr>
        <w:pStyle w:val="10"/>
        <w:tabs>
          <w:tab w:val="left" w:pos="10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76010" w:history="1">
        <w:r w:rsidRPr="00B47D50">
          <w:rPr>
            <w:rStyle w:val="a4"/>
            <w:noProof/>
          </w:rPr>
          <w:t>3.2.2.2.1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B47D50">
          <w:rPr>
            <w:rStyle w:val="a4"/>
            <w:noProof/>
          </w:rPr>
          <w:t>Process #.1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_Toc332976010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230A5" w:rsidRDefault="009230A5">
      <w:pPr>
        <w:pStyle w:val="10"/>
        <w:tabs>
          <w:tab w:val="left" w:pos="10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76011" w:history="1">
        <w:r w:rsidRPr="00B47D50">
          <w:rPr>
            <w:rStyle w:val="a4"/>
            <w:noProof/>
          </w:rPr>
          <w:t>3.2.2.2.2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B47D50">
          <w:rPr>
            <w:rStyle w:val="a4"/>
            <w:noProof/>
          </w:rPr>
          <w:t>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_Toc332976011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230A5" w:rsidRDefault="009230A5">
      <w:pPr>
        <w:pStyle w:val="10"/>
        <w:tabs>
          <w:tab w:val="left" w:pos="10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76012" w:history="1">
        <w:r w:rsidRPr="00B47D50">
          <w:rPr>
            <w:rStyle w:val="a4"/>
            <w:noProof/>
          </w:rPr>
          <w:t>3.2.2.2.3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B47D50">
          <w:rPr>
            <w:rStyle w:val="a4"/>
            <w:noProof/>
          </w:rPr>
          <w:t>Process #.#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_Toc332976012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230A5" w:rsidRDefault="009230A5">
      <w:pPr>
        <w:pStyle w:val="10"/>
        <w:tabs>
          <w:tab w:val="left" w:pos="8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76013" w:history="1">
        <w:r w:rsidRPr="00B47D50">
          <w:rPr>
            <w:rStyle w:val="a4"/>
            <w:noProof/>
          </w:rPr>
          <w:t>3.2.2.3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B47D50">
          <w:rPr>
            <w:rStyle w:val="a4"/>
            <w:noProof/>
          </w:rPr>
          <w:t>Data Dictionary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_Toc332976013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230A5" w:rsidRDefault="009230A5">
      <w:pPr>
        <w:pStyle w:val="10"/>
        <w:tabs>
          <w:tab w:val="left" w:pos="8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76014" w:history="1">
        <w:r w:rsidRPr="00B47D50">
          <w:rPr>
            <w:rStyle w:val="a4"/>
            <w:noProof/>
          </w:rPr>
          <w:t>3.2.2.4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B47D50">
          <w:rPr>
            <w:rStyle w:val="a4"/>
            <w:noProof/>
          </w:rPr>
          <w:t>State Transition Diagram (</w:t>
        </w:r>
        <w:r w:rsidRPr="00B47D50">
          <w:rPr>
            <w:rStyle w:val="a4"/>
            <w:i/>
            <w:noProof/>
          </w:rPr>
          <w:t>Name of Controller</w:t>
        </w:r>
        <w:r w:rsidRPr="00B47D50">
          <w:rPr>
            <w:rStyle w:val="a4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_Toc332976014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230A5" w:rsidRDefault="009230A5">
      <w:pPr>
        <w:pStyle w:val="10"/>
        <w:tabs>
          <w:tab w:val="left" w:pos="800"/>
          <w:tab w:val="right" w:leader="underscore" w:pos="9016"/>
        </w:tabs>
        <w:rPr>
          <w:rFonts w:eastAsiaTheme="minorEastAsia"/>
          <w:bCs w:val="0"/>
          <w:iCs w:val="0"/>
          <w:noProof/>
          <w:szCs w:val="22"/>
        </w:rPr>
      </w:pPr>
      <w:hyperlink w:anchor="_Toc332976015" w:history="1">
        <w:r w:rsidRPr="00B47D50">
          <w:rPr>
            <w:rStyle w:val="a4"/>
            <w:noProof/>
          </w:rPr>
          <w:t>3.2.3</w:t>
        </w:r>
        <w:r>
          <w:rPr>
            <w:rFonts w:eastAsiaTheme="minorEastAsia"/>
            <w:bCs w:val="0"/>
            <w:iCs w:val="0"/>
            <w:noProof/>
            <w:szCs w:val="22"/>
          </w:rPr>
          <w:tab/>
        </w:r>
        <w:r w:rsidRPr="00B47D50">
          <w:rPr>
            <w:rStyle w:val="a4"/>
            <w:noProof/>
          </w:rPr>
          <w:t>Overall DFD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_Toc332976015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57C0D" w:rsidRDefault="00D57C0D">
      <w:pPr>
        <w:widowControl/>
        <w:wordWrap/>
        <w:autoSpaceDE/>
        <w:autoSpaceDN/>
      </w:pPr>
      <w:r w:rsidRPr="009F121A">
        <w:rPr>
          <w:szCs w:val="20"/>
        </w:rPr>
        <w:fldChar w:fldCharType="end"/>
      </w:r>
      <w:r>
        <w:br w:type="page"/>
      </w:r>
      <w:bookmarkStart w:id="0" w:name="_GoBack"/>
      <w:bookmarkEnd w:id="0"/>
    </w:p>
    <w:p w:rsidR="00D57C0D" w:rsidRDefault="00D57C0D" w:rsidP="00D57C0D">
      <w:pPr>
        <w:pStyle w:val="a3"/>
        <w:numPr>
          <w:ilvl w:val="0"/>
          <w:numId w:val="1"/>
        </w:numPr>
        <w:ind w:leftChars="0"/>
      </w:pPr>
      <w:bookmarkStart w:id="1" w:name="_Toc332975982"/>
      <w:r>
        <w:lastRenderedPageBreak/>
        <w:t>Introduction</w:t>
      </w:r>
      <w:bookmarkEnd w:id="1"/>
    </w:p>
    <w:p w:rsidR="00D57C0D" w:rsidRDefault="00D57C0D" w:rsidP="00D57C0D">
      <w:pPr>
        <w:pStyle w:val="a3"/>
        <w:numPr>
          <w:ilvl w:val="1"/>
          <w:numId w:val="1"/>
        </w:numPr>
        <w:ind w:leftChars="0"/>
      </w:pPr>
      <w:bookmarkStart w:id="2" w:name="_Toc332975983"/>
      <w:r>
        <w:t>Purpose</w:t>
      </w:r>
      <w:bookmarkEnd w:id="2"/>
    </w:p>
    <w:p w:rsidR="00D57C0D" w:rsidRDefault="00D57C0D" w:rsidP="00D57C0D">
      <w:pPr>
        <w:pStyle w:val="a3"/>
        <w:numPr>
          <w:ilvl w:val="1"/>
          <w:numId w:val="1"/>
        </w:numPr>
        <w:ind w:leftChars="0"/>
      </w:pPr>
      <w:bookmarkStart w:id="3" w:name="_Toc332975984"/>
      <w:r>
        <w:t>Scope</w:t>
      </w:r>
      <w:bookmarkEnd w:id="3"/>
    </w:p>
    <w:p w:rsidR="00D57C0D" w:rsidRDefault="00D57C0D" w:rsidP="00D57C0D">
      <w:pPr>
        <w:pStyle w:val="a3"/>
        <w:numPr>
          <w:ilvl w:val="1"/>
          <w:numId w:val="1"/>
        </w:numPr>
        <w:ind w:leftChars="0"/>
      </w:pPr>
      <w:bookmarkStart w:id="4" w:name="_Toc332975985"/>
      <w:r>
        <w:t>Definition, acronyms, and abbreviations</w:t>
      </w:r>
      <w:bookmarkEnd w:id="4"/>
    </w:p>
    <w:p w:rsidR="00D57C0D" w:rsidRDefault="00D57C0D" w:rsidP="00D57C0D">
      <w:pPr>
        <w:pStyle w:val="a3"/>
        <w:numPr>
          <w:ilvl w:val="1"/>
          <w:numId w:val="1"/>
        </w:numPr>
        <w:ind w:leftChars="0"/>
      </w:pPr>
      <w:bookmarkStart w:id="5" w:name="_Toc332975986"/>
      <w:r>
        <w:t>Reference</w:t>
      </w:r>
      <w:bookmarkEnd w:id="5"/>
    </w:p>
    <w:p w:rsidR="00D57C0D" w:rsidRDefault="00D57C0D" w:rsidP="00D57C0D">
      <w:pPr>
        <w:pStyle w:val="a3"/>
        <w:numPr>
          <w:ilvl w:val="1"/>
          <w:numId w:val="1"/>
        </w:numPr>
        <w:ind w:leftChars="0"/>
      </w:pPr>
      <w:bookmarkStart w:id="6" w:name="_Toc332975987"/>
      <w:r>
        <w:t>Overview</w:t>
      </w:r>
      <w:bookmarkEnd w:id="6"/>
    </w:p>
    <w:p w:rsidR="00D57C0D" w:rsidRDefault="00D57C0D" w:rsidP="00D57C0D">
      <w:pPr>
        <w:pStyle w:val="a3"/>
        <w:numPr>
          <w:ilvl w:val="0"/>
          <w:numId w:val="1"/>
        </w:numPr>
        <w:ind w:leftChars="0"/>
      </w:pPr>
      <w:bookmarkStart w:id="7" w:name="_Toc332975988"/>
      <w:r>
        <w:t>Overall Description</w:t>
      </w:r>
      <w:bookmarkEnd w:id="7"/>
    </w:p>
    <w:p w:rsidR="00D57C0D" w:rsidRDefault="00D57C0D" w:rsidP="00D57C0D">
      <w:pPr>
        <w:pStyle w:val="a3"/>
        <w:numPr>
          <w:ilvl w:val="1"/>
          <w:numId w:val="1"/>
        </w:numPr>
        <w:ind w:leftChars="0"/>
      </w:pPr>
      <w:bookmarkStart w:id="8" w:name="_Toc332975989"/>
      <w:r>
        <w:t>Product Perspective</w:t>
      </w:r>
      <w:bookmarkEnd w:id="8"/>
    </w:p>
    <w:p w:rsidR="00D57C0D" w:rsidRDefault="00D57C0D" w:rsidP="00D57C0D">
      <w:pPr>
        <w:pStyle w:val="a3"/>
        <w:numPr>
          <w:ilvl w:val="1"/>
          <w:numId w:val="1"/>
        </w:numPr>
        <w:ind w:leftChars="0"/>
      </w:pPr>
      <w:bookmarkStart w:id="9" w:name="_Toc332975990"/>
      <w:r>
        <w:t>Product functions</w:t>
      </w:r>
      <w:bookmarkEnd w:id="9"/>
    </w:p>
    <w:p w:rsidR="00D57C0D" w:rsidRDefault="00D57C0D" w:rsidP="00D57C0D">
      <w:pPr>
        <w:pStyle w:val="a3"/>
        <w:numPr>
          <w:ilvl w:val="1"/>
          <w:numId w:val="1"/>
        </w:numPr>
        <w:ind w:leftChars="0"/>
      </w:pPr>
      <w:bookmarkStart w:id="10" w:name="_Toc332975991"/>
      <w:r>
        <w:t>User characteristics</w:t>
      </w:r>
      <w:bookmarkEnd w:id="10"/>
    </w:p>
    <w:p w:rsidR="00D57C0D" w:rsidRDefault="00D57C0D" w:rsidP="00D57C0D">
      <w:pPr>
        <w:pStyle w:val="a3"/>
        <w:numPr>
          <w:ilvl w:val="1"/>
          <w:numId w:val="1"/>
        </w:numPr>
        <w:ind w:leftChars="0"/>
      </w:pPr>
      <w:bookmarkStart w:id="11" w:name="_Toc332975992"/>
      <w:r>
        <w:t>Constraints</w:t>
      </w:r>
      <w:bookmarkEnd w:id="11"/>
    </w:p>
    <w:p w:rsidR="00D57C0D" w:rsidRDefault="00D57C0D" w:rsidP="00D57C0D">
      <w:pPr>
        <w:pStyle w:val="a3"/>
        <w:numPr>
          <w:ilvl w:val="1"/>
          <w:numId w:val="1"/>
        </w:numPr>
        <w:ind w:leftChars="0"/>
      </w:pPr>
      <w:bookmarkStart w:id="12" w:name="_Toc332975993"/>
      <w:r>
        <w:t>Assumptions and dependencies</w:t>
      </w:r>
      <w:bookmarkEnd w:id="12"/>
    </w:p>
    <w:p w:rsidR="00D57C0D" w:rsidRDefault="00D57C0D" w:rsidP="00D57C0D">
      <w:pPr>
        <w:pStyle w:val="a3"/>
        <w:numPr>
          <w:ilvl w:val="0"/>
          <w:numId w:val="1"/>
        </w:numPr>
        <w:ind w:leftChars="0"/>
      </w:pPr>
      <w:bookmarkStart w:id="13" w:name="_Toc332975994"/>
      <w:r>
        <w:t>Structured Analysis</w:t>
      </w:r>
      <w:bookmarkEnd w:id="13"/>
    </w:p>
    <w:p w:rsidR="00D57C0D" w:rsidRDefault="00D57C0D" w:rsidP="00D57C0D">
      <w:pPr>
        <w:pStyle w:val="a3"/>
        <w:numPr>
          <w:ilvl w:val="1"/>
          <w:numId w:val="1"/>
        </w:numPr>
        <w:ind w:leftChars="0"/>
      </w:pPr>
      <w:bookmarkStart w:id="14" w:name="_Toc332975995"/>
      <w:r>
        <w:t>System Context Diagram</w:t>
      </w:r>
      <w:bookmarkEnd w:id="14"/>
    </w:p>
    <w:p w:rsidR="00D57C0D" w:rsidRDefault="00D57C0D" w:rsidP="00D57C0D">
      <w:pPr>
        <w:pStyle w:val="a3"/>
        <w:numPr>
          <w:ilvl w:val="2"/>
          <w:numId w:val="1"/>
        </w:numPr>
        <w:ind w:leftChars="0"/>
      </w:pPr>
      <w:bookmarkStart w:id="15" w:name="_Toc332975996"/>
      <w:r>
        <w:t>Basic System Context Diagram</w:t>
      </w:r>
      <w:bookmarkEnd w:id="15"/>
    </w:p>
    <w:p w:rsidR="00D57C0D" w:rsidRDefault="00D57C0D" w:rsidP="00D57C0D">
      <w:pPr>
        <w:pStyle w:val="a3"/>
        <w:numPr>
          <w:ilvl w:val="2"/>
          <w:numId w:val="1"/>
        </w:numPr>
        <w:ind w:leftChars="0"/>
      </w:pPr>
      <w:bookmarkStart w:id="16" w:name="_Toc332975997"/>
      <w:r>
        <w:t>Event List</w:t>
      </w:r>
      <w:bookmarkEnd w:id="16"/>
    </w:p>
    <w:p w:rsidR="00D57C0D" w:rsidRDefault="00D57C0D" w:rsidP="00D57C0D">
      <w:pPr>
        <w:pStyle w:val="a3"/>
        <w:numPr>
          <w:ilvl w:val="2"/>
          <w:numId w:val="1"/>
        </w:numPr>
        <w:ind w:leftChars="0"/>
      </w:pPr>
      <w:bookmarkStart w:id="17" w:name="_Toc332975998"/>
      <w:r>
        <w:t>The System Context Diagram</w:t>
      </w:r>
      <w:bookmarkEnd w:id="17"/>
    </w:p>
    <w:p w:rsidR="00D57C0D" w:rsidRDefault="00D57C0D" w:rsidP="00D57C0D">
      <w:pPr>
        <w:pStyle w:val="a3"/>
        <w:numPr>
          <w:ilvl w:val="1"/>
          <w:numId w:val="1"/>
        </w:numPr>
        <w:ind w:leftChars="0"/>
      </w:pPr>
      <w:bookmarkStart w:id="18" w:name="_Toc332975999"/>
      <w:r>
        <w:t>Data Flow Diagram</w:t>
      </w:r>
      <w:bookmarkEnd w:id="18"/>
    </w:p>
    <w:p w:rsidR="00D57C0D" w:rsidRDefault="00D57C0D" w:rsidP="00D57C0D">
      <w:pPr>
        <w:pStyle w:val="a3"/>
        <w:numPr>
          <w:ilvl w:val="2"/>
          <w:numId w:val="1"/>
        </w:numPr>
        <w:ind w:leftChars="0"/>
      </w:pPr>
      <w:bookmarkStart w:id="19" w:name="_Toc332976000"/>
      <w:r>
        <w:t>DFD level 0</w:t>
      </w:r>
      <w:bookmarkEnd w:id="19"/>
    </w:p>
    <w:p w:rsidR="00D57C0D" w:rsidRDefault="00D57C0D" w:rsidP="00D57C0D">
      <w:pPr>
        <w:pStyle w:val="a3"/>
        <w:numPr>
          <w:ilvl w:val="3"/>
          <w:numId w:val="1"/>
        </w:numPr>
        <w:ind w:leftChars="0"/>
      </w:pPr>
      <w:bookmarkStart w:id="20" w:name="_Toc332976001"/>
      <w:r>
        <w:t>DFD</w:t>
      </w:r>
      <w:bookmarkEnd w:id="20"/>
    </w:p>
    <w:p w:rsidR="00D57C0D" w:rsidRDefault="00D57C0D" w:rsidP="00D57C0D">
      <w:pPr>
        <w:pStyle w:val="a3"/>
        <w:numPr>
          <w:ilvl w:val="3"/>
          <w:numId w:val="1"/>
        </w:numPr>
        <w:ind w:leftChars="0"/>
      </w:pPr>
      <w:bookmarkStart w:id="21" w:name="_Toc332976002"/>
      <w:r>
        <w:t>Process Specification</w:t>
      </w:r>
      <w:bookmarkEnd w:id="21"/>
    </w:p>
    <w:p w:rsidR="00D57C0D" w:rsidRDefault="00D57C0D" w:rsidP="00D57C0D">
      <w:pPr>
        <w:pStyle w:val="a3"/>
        <w:numPr>
          <w:ilvl w:val="4"/>
          <w:numId w:val="1"/>
        </w:numPr>
        <w:ind w:leftChars="0"/>
      </w:pPr>
      <w:bookmarkStart w:id="22" w:name="_Toc332976003"/>
      <w:r>
        <w:t>Process 1</w:t>
      </w:r>
      <w:bookmarkEnd w:id="22"/>
    </w:p>
    <w:p w:rsidR="00D57C0D" w:rsidRDefault="00D57C0D" w:rsidP="00D57C0D">
      <w:pPr>
        <w:pStyle w:val="a3"/>
        <w:numPr>
          <w:ilvl w:val="4"/>
          <w:numId w:val="1"/>
        </w:numPr>
        <w:ind w:leftChars="0"/>
      </w:pPr>
      <w:bookmarkStart w:id="23" w:name="_Toc332976004"/>
      <w:r>
        <w:t>…</w:t>
      </w:r>
      <w:bookmarkEnd w:id="23"/>
    </w:p>
    <w:p w:rsidR="00D57C0D" w:rsidRDefault="00D57C0D" w:rsidP="00D57C0D">
      <w:pPr>
        <w:pStyle w:val="a3"/>
        <w:numPr>
          <w:ilvl w:val="4"/>
          <w:numId w:val="1"/>
        </w:numPr>
        <w:ind w:leftChars="0"/>
      </w:pPr>
      <w:bookmarkStart w:id="24" w:name="_Toc332976005"/>
      <w:r>
        <w:lastRenderedPageBreak/>
        <w:t>Process #</w:t>
      </w:r>
      <w:bookmarkEnd w:id="24"/>
    </w:p>
    <w:p w:rsidR="00D57C0D" w:rsidRDefault="00D57C0D" w:rsidP="00D57C0D">
      <w:pPr>
        <w:pStyle w:val="a3"/>
        <w:numPr>
          <w:ilvl w:val="3"/>
          <w:numId w:val="1"/>
        </w:numPr>
        <w:ind w:leftChars="0"/>
      </w:pPr>
      <w:bookmarkStart w:id="25" w:name="_Toc332976006"/>
      <w:r>
        <w:t>Data Dictionary</w:t>
      </w:r>
      <w:bookmarkEnd w:id="25"/>
    </w:p>
    <w:p w:rsidR="00D57C0D" w:rsidRDefault="00D57C0D" w:rsidP="00D57C0D">
      <w:pPr>
        <w:pStyle w:val="a3"/>
        <w:numPr>
          <w:ilvl w:val="2"/>
          <w:numId w:val="1"/>
        </w:numPr>
        <w:ind w:leftChars="0"/>
      </w:pPr>
      <w:bookmarkStart w:id="26" w:name="_Toc332976007"/>
      <w:r>
        <w:t>DFD Level #</w:t>
      </w:r>
      <w:bookmarkEnd w:id="26"/>
    </w:p>
    <w:p w:rsidR="00D57C0D" w:rsidRDefault="00D57C0D" w:rsidP="00D57C0D">
      <w:pPr>
        <w:pStyle w:val="a3"/>
        <w:numPr>
          <w:ilvl w:val="3"/>
          <w:numId w:val="1"/>
        </w:numPr>
        <w:ind w:leftChars="0"/>
      </w:pPr>
      <w:bookmarkStart w:id="27" w:name="_Toc332976008"/>
      <w:r>
        <w:t>DFD</w:t>
      </w:r>
      <w:bookmarkEnd w:id="27"/>
    </w:p>
    <w:p w:rsidR="00D57C0D" w:rsidRDefault="00D57C0D" w:rsidP="00D57C0D">
      <w:pPr>
        <w:pStyle w:val="a3"/>
        <w:numPr>
          <w:ilvl w:val="3"/>
          <w:numId w:val="1"/>
        </w:numPr>
        <w:ind w:leftChars="0"/>
      </w:pPr>
      <w:bookmarkStart w:id="28" w:name="_Toc332976009"/>
      <w:r>
        <w:t>Process Specification</w:t>
      </w:r>
      <w:bookmarkEnd w:id="28"/>
    </w:p>
    <w:p w:rsidR="00D57C0D" w:rsidRDefault="00D57C0D" w:rsidP="00D57C0D">
      <w:pPr>
        <w:pStyle w:val="a3"/>
        <w:numPr>
          <w:ilvl w:val="4"/>
          <w:numId w:val="1"/>
        </w:numPr>
        <w:ind w:leftChars="0"/>
      </w:pPr>
      <w:bookmarkStart w:id="29" w:name="_Toc332976010"/>
      <w:r>
        <w:t>Process #.1</w:t>
      </w:r>
      <w:bookmarkEnd w:id="29"/>
    </w:p>
    <w:p w:rsidR="00D57C0D" w:rsidRDefault="00D57C0D" w:rsidP="00D57C0D">
      <w:pPr>
        <w:pStyle w:val="a3"/>
        <w:numPr>
          <w:ilvl w:val="4"/>
          <w:numId w:val="1"/>
        </w:numPr>
        <w:ind w:leftChars="0"/>
      </w:pPr>
      <w:bookmarkStart w:id="30" w:name="_Toc332976011"/>
      <w:r>
        <w:t>…</w:t>
      </w:r>
      <w:bookmarkEnd w:id="30"/>
    </w:p>
    <w:p w:rsidR="00D57C0D" w:rsidRDefault="00D57C0D" w:rsidP="00D57C0D">
      <w:pPr>
        <w:pStyle w:val="a3"/>
        <w:numPr>
          <w:ilvl w:val="4"/>
          <w:numId w:val="1"/>
        </w:numPr>
        <w:ind w:leftChars="0"/>
      </w:pPr>
      <w:bookmarkStart w:id="31" w:name="_Toc332976012"/>
      <w:r>
        <w:t>Process #</w:t>
      </w:r>
      <w:proofErr w:type="gramStart"/>
      <w:r>
        <w:t>.#</w:t>
      </w:r>
      <w:bookmarkEnd w:id="31"/>
      <w:proofErr w:type="gramEnd"/>
    </w:p>
    <w:p w:rsidR="00D57C0D" w:rsidRDefault="00D57C0D" w:rsidP="00D57C0D">
      <w:pPr>
        <w:pStyle w:val="a3"/>
        <w:numPr>
          <w:ilvl w:val="3"/>
          <w:numId w:val="1"/>
        </w:numPr>
        <w:ind w:leftChars="0"/>
      </w:pPr>
      <w:bookmarkStart w:id="32" w:name="_Toc332976013"/>
      <w:r>
        <w:t>Data Dictionary</w:t>
      </w:r>
      <w:bookmarkEnd w:id="32"/>
    </w:p>
    <w:p w:rsidR="00D57C0D" w:rsidRDefault="00D57C0D" w:rsidP="00D57C0D">
      <w:pPr>
        <w:pStyle w:val="a3"/>
        <w:numPr>
          <w:ilvl w:val="3"/>
          <w:numId w:val="1"/>
        </w:numPr>
        <w:ind w:leftChars="0"/>
      </w:pPr>
      <w:bookmarkStart w:id="33" w:name="_Toc332976014"/>
      <w:r>
        <w:t>State Transition Diagram (</w:t>
      </w:r>
      <w:r w:rsidRPr="009230A5">
        <w:rPr>
          <w:i/>
        </w:rPr>
        <w:t>Name of Controller</w:t>
      </w:r>
      <w:r>
        <w:t>)</w:t>
      </w:r>
      <w:bookmarkEnd w:id="33"/>
    </w:p>
    <w:p w:rsidR="00D73605" w:rsidRDefault="00D57C0D" w:rsidP="00D57C0D">
      <w:pPr>
        <w:pStyle w:val="a3"/>
        <w:numPr>
          <w:ilvl w:val="2"/>
          <w:numId w:val="1"/>
        </w:numPr>
        <w:ind w:leftChars="0"/>
      </w:pPr>
      <w:bookmarkStart w:id="34" w:name="_Toc332976015"/>
      <w:r>
        <w:t>Overall DFD</w:t>
      </w:r>
      <w:bookmarkEnd w:id="34"/>
    </w:p>
    <w:sectPr w:rsidR="00D73605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718" w:rsidRDefault="00A31718" w:rsidP="00D57C0D">
      <w:pPr>
        <w:spacing w:after="0" w:line="240" w:lineRule="auto"/>
      </w:pPr>
      <w:r>
        <w:separator/>
      </w:r>
    </w:p>
  </w:endnote>
  <w:endnote w:type="continuationSeparator" w:id="0">
    <w:p w:rsidR="00A31718" w:rsidRDefault="00A31718" w:rsidP="00D5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C0D" w:rsidRDefault="00A31718">
    <w:pPr>
      <w:pStyle w:val="a7"/>
    </w:pPr>
    <w:sdt>
      <w:sdtPr>
        <w:id w:val="969400743"/>
        <w:placeholder>
          <w:docPart w:val="61F213A6AA3344079695AD5DD018A311"/>
        </w:placeholder>
        <w:temporary/>
        <w:showingPlcHdr/>
      </w:sdtPr>
      <w:sdtEndPr/>
      <w:sdtContent>
        <w:r w:rsidR="00D57C0D">
          <w:rPr>
            <w:lang w:val="ko-KR"/>
          </w:rPr>
          <w:t>[텍스트 입력]</w:t>
        </w:r>
      </w:sdtContent>
    </w:sdt>
    <w:r w:rsidR="00D57C0D">
      <w:ptab w:relativeTo="margin" w:alignment="center" w:leader="none"/>
    </w:r>
    <w:r w:rsidR="00D57C0D">
      <w:rPr>
        <w:rFonts w:hint="eastAsia"/>
      </w:rPr>
      <w:t>OOO Team</w:t>
    </w:r>
    <w:r w:rsidR="00D57C0D">
      <w:ptab w:relativeTo="margin" w:alignment="right" w:leader="none"/>
    </w:r>
    <w:r w:rsidR="00D57C0D" w:rsidRPr="00D57C0D">
      <w:fldChar w:fldCharType="begin"/>
    </w:r>
    <w:r w:rsidR="00D57C0D" w:rsidRPr="00D57C0D">
      <w:instrText>PAGE   \* MERGEFORMAT</w:instrText>
    </w:r>
    <w:r w:rsidR="00D57C0D" w:rsidRPr="00D57C0D">
      <w:fldChar w:fldCharType="separate"/>
    </w:r>
    <w:r w:rsidR="009230A5" w:rsidRPr="009230A5">
      <w:rPr>
        <w:noProof/>
        <w:lang w:val="ko-KR"/>
      </w:rPr>
      <w:t>3</w:t>
    </w:r>
    <w:r w:rsidR="00D57C0D" w:rsidRPr="00D57C0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718" w:rsidRDefault="00A31718" w:rsidP="00D57C0D">
      <w:pPr>
        <w:spacing w:after="0" w:line="240" w:lineRule="auto"/>
      </w:pPr>
      <w:r>
        <w:separator/>
      </w:r>
    </w:p>
  </w:footnote>
  <w:footnote w:type="continuationSeparator" w:id="0">
    <w:p w:rsidR="00A31718" w:rsidRDefault="00A31718" w:rsidP="00D57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C0D" w:rsidRDefault="00D57C0D" w:rsidP="00D57C0D">
    <w:pPr>
      <w:pStyle w:val="a6"/>
      <w:jc w:val="right"/>
    </w:pPr>
    <w:r>
      <w:rPr>
        <w:rFonts w:hint="eastAsia"/>
      </w:rPr>
      <w:t>Ver. Identifier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479AA"/>
    <w:multiLevelType w:val="multilevel"/>
    <w:tmpl w:val="2264D6AC"/>
    <w:lvl w:ilvl="0">
      <w:start w:val="1"/>
      <w:numFmt w:val="decimal"/>
      <w:lvlText w:val="%1"/>
      <w:lvlJc w:val="left"/>
      <w:pPr>
        <w:ind w:left="11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9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5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0" w:hanging="1800"/>
      </w:pPr>
      <w:rPr>
        <w:rFonts w:hint="default"/>
      </w:rPr>
    </w:lvl>
  </w:abstractNum>
  <w:abstractNum w:abstractNumId="1">
    <w:nsid w:val="5C93420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0D"/>
    <w:rsid w:val="003934AA"/>
    <w:rsid w:val="00885F01"/>
    <w:rsid w:val="009230A5"/>
    <w:rsid w:val="00945EE1"/>
    <w:rsid w:val="009F121A"/>
    <w:rsid w:val="00A31718"/>
    <w:rsid w:val="00D57C0D"/>
    <w:rsid w:val="00D73605"/>
    <w:rsid w:val="00EB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57C0D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57C0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7C0D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C0D"/>
    <w:pPr>
      <w:ind w:leftChars="400" w:left="800"/>
    </w:pPr>
  </w:style>
  <w:style w:type="character" w:customStyle="1" w:styleId="1Char">
    <w:name w:val="제목 1 Char"/>
    <w:basedOn w:val="a0"/>
    <w:link w:val="1"/>
    <w:uiPriority w:val="9"/>
    <w:rsid w:val="00D57C0D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57C0D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D57C0D"/>
    <w:rPr>
      <w:rFonts w:asciiTheme="majorHAnsi" w:eastAsiaTheme="majorEastAsia" w:hAnsiTheme="majorHAnsi" w:cstheme="majorBidi"/>
    </w:rPr>
  </w:style>
  <w:style w:type="paragraph" w:styleId="10">
    <w:name w:val="toc 1"/>
    <w:basedOn w:val="a"/>
    <w:next w:val="a"/>
    <w:autoRedefine/>
    <w:uiPriority w:val="39"/>
    <w:unhideWhenUsed/>
    <w:rsid w:val="009230A5"/>
    <w:pPr>
      <w:spacing w:before="120" w:after="0"/>
      <w:jc w:val="left"/>
    </w:pPr>
    <w:rPr>
      <w:rFonts w:eastAsiaTheme="minorHAnsi"/>
      <w:bCs/>
      <w:iCs/>
      <w:szCs w:val="24"/>
    </w:rPr>
  </w:style>
  <w:style w:type="paragraph" w:styleId="20">
    <w:name w:val="toc 2"/>
    <w:basedOn w:val="a"/>
    <w:next w:val="a"/>
    <w:autoRedefine/>
    <w:uiPriority w:val="39"/>
    <w:unhideWhenUsed/>
    <w:rsid w:val="00D57C0D"/>
    <w:pPr>
      <w:spacing w:before="120" w:after="0"/>
      <w:ind w:left="200"/>
      <w:jc w:val="left"/>
    </w:pPr>
    <w:rPr>
      <w:rFonts w:eastAsiaTheme="minorHAnsi"/>
      <w:b/>
      <w:bCs/>
      <w:sz w:val="22"/>
    </w:rPr>
  </w:style>
  <w:style w:type="paragraph" w:styleId="30">
    <w:name w:val="toc 3"/>
    <w:basedOn w:val="a"/>
    <w:next w:val="a"/>
    <w:autoRedefine/>
    <w:uiPriority w:val="39"/>
    <w:unhideWhenUsed/>
    <w:rsid w:val="00D57C0D"/>
    <w:pPr>
      <w:spacing w:after="0"/>
      <w:ind w:left="400"/>
      <w:jc w:val="left"/>
    </w:pPr>
    <w:rPr>
      <w:rFonts w:eastAsiaTheme="minorHAnsi"/>
      <w:szCs w:val="20"/>
    </w:rPr>
  </w:style>
  <w:style w:type="paragraph" w:styleId="4">
    <w:name w:val="toc 4"/>
    <w:basedOn w:val="a"/>
    <w:next w:val="a"/>
    <w:autoRedefine/>
    <w:uiPriority w:val="39"/>
    <w:unhideWhenUsed/>
    <w:rsid w:val="00D57C0D"/>
    <w:pPr>
      <w:spacing w:after="0"/>
      <w:ind w:left="600"/>
      <w:jc w:val="left"/>
    </w:pPr>
    <w:rPr>
      <w:rFonts w:eastAsiaTheme="minorHAnsi"/>
      <w:szCs w:val="20"/>
    </w:rPr>
  </w:style>
  <w:style w:type="paragraph" w:styleId="5">
    <w:name w:val="toc 5"/>
    <w:basedOn w:val="a"/>
    <w:next w:val="a"/>
    <w:autoRedefine/>
    <w:uiPriority w:val="39"/>
    <w:unhideWhenUsed/>
    <w:rsid w:val="00D57C0D"/>
    <w:pPr>
      <w:spacing w:after="0"/>
      <w:ind w:left="800"/>
      <w:jc w:val="left"/>
    </w:pPr>
    <w:rPr>
      <w:rFonts w:eastAsiaTheme="minorHAnsi"/>
      <w:szCs w:val="20"/>
    </w:rPr>
  </w:style>
  <w:style w:type="paragraph" w:styleId="6">
    <w:name w:val="toc 6"/>
    <w:basedOn w:val="a"/>
    <w:next w:val="a"/>
    <w:autoRedefine/>
    <w:uiPriority w:val="39"/>
    <w:unhideWhenUsed/>
    <w:rsid w:val="00D57C0D"/>
    <w:pPr>
      <w:spacing w:after="0"/>
      <w:ind w:left="1000"/>
      <w:jc w:val="left"/>
    </w:pPr>
    <w:rPr>
      <w:rFonts w:eastAsiaTheme="minorHAnsi"/>
      <w:szCs w:val="20"/>
    </w:rPr>
  </w:style>
  <w:style w:type="paragraph" w:styleId="7">
    <w:name w:val="toc 7"/>
    <w:basedOn w:val="a"/>
    <w:next w:val="a"/>
    <w:autoRedefine/>
    <w:uiPriority w:val="39"/>
    <w:unhideWhenUsed/>
    <w:rsid w:val="00D57C0D"/>
    <w:pPr>
      <w:spacing w:after="0"/>
      <w:ind w:left="1200"/>
      <w:jc w:val="left"/>
    </w:pPr>
    <w:rPr>
      <w:rFonts w:eastAsiaTheme="minorHAnsi"/>
      <w:szCs w:val="20"/>
    </w:rPr>
  </w:style>
  <w:style w:type="paragraph" w:styleId="8">
    <w:name w:val="toc 8"/>
    <w:basedOn w:val="a"/>
    <w:next w:val="a"/>
    <w:autoRedefine/>
    <w:uiPriority w:val="39"/>
    <w:unhideWhenUsed/>
    <w:rsid w:val="00D57C0D"/>
    <w:pPr>
      <w:spacing w:after="0"/>
      <w:ind w:left="1400"/>
      <w:jc w:val="left"/>
    </w:pPr>
    <w:rPr>
      <w:rFonts w:eastAsiaTheme="minorHAnsi"/>
      <w:szCs w:val="20"/>
    </w:rPr>
  </w:style>
  <w:style w:type="paragraph" w:styleId="9">
    <w:name w:val="toc 9"/>
    <w:basedOn w:val="a"/>
    <w:next w:val="a"/>
    <w:autoRedefine/>
    <w:uiPriority w:val="39"/>
    <w:unhideWhenUsed/>
    <w:rsid w:val="00D57C0D"/>
    <w:pPr>
      <w:spacing w:after="0"/>
      <w:ind w:left="1600"/>
      <w:jc w:val="left"/>
    </w:pPr>
    <w:rPr>
      <w:rFonts w:eastAsiaTheme="minorHAnsi"/>
      <w:szCs w:val="20"/>
    </w:rPr>
  </w:style>
  <w:style w:type="character" w:styleId="a4">
    <w:name w:val="Hyperlink"/>
    <w:basedOn w:val="a0"/>
    <w:uiPriority w:val="99"/>
    <w:unhideWhenUsed/>
    <w:rsid w:val="00D57C0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D57C0D"/>
    <w:rPr>
      <w:b/>
      <w:bCs/>
    </w:rPr>
  </w:style>
  <w:style w:type="paragraph" w:styleId="a6">
    <w:name w:val="header"/>
    <w:basedOn w:val="a"/>
    <w:link w:val="Char"/>
    <w:uiPriority w:val="99"/>
    <w:unhideWhenUsed/>
    <w:rsid w:val="00D57C0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D57C0D"/>
  </w:style>
  <w:style w:type="paragraph" w:styleId="a7">
    <w:name w:val="footer"/>
    <w:basedOn w:val="a"/>
    <w:link w:val="Char0"/>
    <w:uiPriority w:val="99"/>
    <w:unhideWhenUsed/>
    <w:rsid w:val="00D57C0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D57C0D"/>
  </w:style>
  <w:style w:type="paragraph" w:styleId="a8">
    <w:name w:val="Balloon Text"/>
    <w:basedOn w:val="a"/>
    <w:link w:val="Char1"/>
    <w:uiPriority w:val="99"/>
    <w:semiHidden/>
    <w:unhideWhenUsed/>
    <w:rsid w:val="00D57C0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57C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57C0D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57C0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7C0D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C0D"/>
    <w:pPr>
      <w:ind w:leftChars="400" w:left="800"/>
    </w:pPr>
  </w:style>
  <w:style w:type="character" w:customStyle="1" w:styleId="1Char">
    <w:name w:val="제목 1 Char"/>
    <w:basedOn w:val="a0"/>
    <w:link w:val="1"/>
    <w:uiPriority w:val="9"/>
    <w:rsid w:val="00D57C0D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57C0D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D57C0D"/>
    <w:rPr>
      <w:rFonts w:asciiTheme="majorHAnsi" w:eastAsiaTheme="majorEastAsia" w:hAnsiTheme="majorHAnsi" w:cstheme="majorBidi"/>
    </w:rPr>
  </w:style>
  <w:style w:type="paragraph" w:styleId="10">
    <w:name w:val="toc 1"/>
    <w:basedOn w:val="a"/>
    <w:next w:val="a"/>
    <w:autoRedefine/>
    <w:uiPriority w:val="39"/>
    <w:unhideWhenUsed/>
    <w:rsid w:val="009230A5"/>
    <w:pPr>
      <w:spacing w:before="120" w:after="0"/>
      <w:jc w:val="left"/>
    </w:pPr>
    <w:rPr>
      <w:rFonts w:eastAsiaTheme="minorHAnsi"/>
      <w:bCs/>
      <w:iCs/>
      <w:szCs w:val="24"/>
    </w:rPr>
  </w:style>
  <w:style w:type="paragraph" w:styleId="20">
    <w:name w:val="toc 2"/>
    <w:basedOn w:val="a"/>
    <w:next w:val="a"/>
    <w:autoRedefine/>
    <w:uiPriority w:val="39"/>
    <w:unhideWhenUsed/>
    <w:rsid w:val="00D57C0D"/>
    <w:pPr>
      <w:spacing w:before="120" w:after="0"/>
      <w:ind w:left="200"/>
      <w:jc w:val="left"/>
    </w:pPr>
    <w:rPr>
      <w:rFonts w:eastAsiaTheme="minorHAnsi"/>
      <w:b/>
      <w:bCs/>
      <w:sz w:val="22"/>
    </w:rPr>
  </w:style>
  <w:style w:type="paragraph" w:styleId="30">
    <w:name w:val="toc 3"/>
    <w:basedOn w:val="a"/>
    <w:next w:val="a"/>
    <w:autoRedefine/>
    <w:uiPriority w:val="39"/>
    <w:unhideWhenUsed/>
    <w:rsid w:val="00D57C0D"/>
    <w:pPr>
      <w:spacing w:after="0"/>
      <w:ind w:left="400"/>
      <w:jc w:val="left"/>
    </w:pPr>
    <w:rPr>
      <w:rFonts w:eastAsiaTheme="minorHAnsi"/>
      <w:szCs w:val="20"/>
    </w:rPr>
  </w:style>
  <w:style w:type="paragraph" w:styleId="4">
    <w:name w:val="toc 4"/>
    <w:basedOn w:val="a"/>
    <w:next w:val="a"/>
    <w:autoRedefine/>
    <w:uiPriority w:val="39"/>
    <w:unhideWhenUsed/>
    <w:rsid w:val="00D57C0D"/>
    <w:pPr>
      <w:spacing w:after="0"/>
      <w:ind w:left="600"/>
      <w:jc w:val="left"/>
    </w:pPr>
    <w:rPr>
      <w:rFonts w:eastAsiaTheme="minorHAnsi"/>
      <w:szCs w:val="20"/>
    </w:rPr>
  </w:style>
  <w:style w:type="paragraph" w:styleId="5">
    <w:name w:val="toc 5"/>
    <w:basedOn w:val="a"/>
    <w:next w:val="a"/>
    <w:autoRedefine/>
    <w:uiPriority w:val="39"/>
    <w:unhideWhenUsed/>
    <w:rsid w:val="00D57C0D"/>
    <w:pPr>
      <w:spacing w:after="0"/>
      <w:ind w:left="800"/>
      <w:jc w:val="left"/>
    </w:pPr>
    <w:rPr>
      <w:rFonts w:eastAsiaTheme="minorHAnsi"/>
      <w:szCs w:val="20"/>
    </w:rPr>
  </w:style>
  <w:style w:type="paragraph" w:styleId="6">
    <w:name w:val="toc 6"/>
    <w:basedOn w:val="a"/>
    <w:next w:val="a"/>
    <w:autoRedefine/>
    <w:uiPriority w:val="39"/>
    <w:unhideWhenUsed/>
    <w:rsid w:val="00D57C0D"/>
    <w:pPr>
      <w:spacing w:after="0"/>
      <w:ind w:left="1000"/>
      <w:jc w:val="left"/>
    </w:pPr>
    <w:rPr>
      <w:rFonts w:eastAsiaTheme="minorHAnsi"/>
      <w:szCs w:val="20"/>
    </w:rPr>
  </w:style>
  <w:style w:type="paragraph" w:styleId="7">
    <w:name w:val="toc 7"/>
    <w:basedOn w:val="a"/>
    <w:next w:val="a"/>
    <w:autoRedefine/>
    <w:uiPriority w:val="39"/>
    <w:unhideWhenUsed/>
    <w:rsid w:val="00D57C0D"/>
    <w:pPr>
      <w:spacing w:after="0"/>
      <w:ind w:left="1200"/>
      <w:jc w:val="left"/>
    </w:pPr>
    <w:rPr>
      <w:rFonts w:eastAsiaTheme="minorHAnsi"/>
      <w:szCs w:val="20"/>
    </w:rPr>
  </w:style>
  <w:style w:type="paragraph" w:styleId="8">
    <w:name w:val="toc 8"/>
    <w:basedOn w:val="a"/>
    <w:next w:val="a"/>
    <w:autoRedefine/>
    <w:uiPriority w:val="39"/>
    <w:unhideWhenUsed/>
    <w:rsid w:val="00D57C0D"/>
    <w:pPr>
      <w:spacing w:after="0"/>
      <w:ind w:left="1400"/>
      <w:jc w:val="left"/>
    </w:pPr>
    <w:rPr>
      <w:rFonts w:eastAsiaTheme="minorHAnsi"/>
      <w:szCs w:val="20"/>
    </w:rPr>
  </w:style>
  <w:style w:type="paragraph" w:styleId="9">
    <w:name w:val="toc 9"/>
    <w:basedOn w:val="a"/>
    <w:next w:val="a"/>
    <w:autoRedefine/>
    <w:uiPriority w:val="39"/>
    <w:unhideWhenUsed/>
    <w:rsid w:val="00D57C0D"/>
    <w:pPr>
      <w:spacing w:after="0"/>
      <w:ind w:left="1600"/>
      <w:jc w:val="left"/>
    </w:pPr>
    <w:rPr>
      <w:rFonts w:eastAsiaTheme="minorHAnsi"/>
      <w:szCs w:val="20"/>
    </w:rPr>
  </w:style>
  <w:style w:type="character" w:styleId="a4">
    <w:name w:val="Hyperlink"/>
    <w:basedOn w:val="a0"/>
    <w:uiPriority w:val="99"/>
    <w:unhideWhenUsed/>
    <w:rsid w:val="00D57C0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D57C0D"/>
    <w:rPr>
      <w:b/>
      <w:bCs/>
    </w:rPr>
  </w:style>
  <w:style w:type="paragraph" w:styleId="a6">
    <w:name w:val="header"/>
    <w:basedOn w:val="a"/>
    <w:link w:val="Char"/>
    <w:uiPriority w:val="99"/>
    <w:unhideWhenUsed/>
    <w:rsid w:val="00D57C0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D57C0D"/>
  </w:style>
  <w:style w:type="paragraph" w:styleId="a7">
    <w:name w:val="footer"/>
    <w:basedOn w:val="a"/>
    <w:link w:val="Char0"/>
    <w:uiPriority w:val="99"/>
    <w:unhideWhenUsed/>
    <w:rsid w:val="00D57C0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D57C0D"/>
  </w:style>
  <w:style w:type="paragraph" w:styleId="a8">
    <w:name w:val="Balloon Text"/>
    <w:basedOn w:val="a"/>
    <w:link w:val="Char1"/>
    <w:uiPriority w:val="99"/>
    <w:semiHidden/>
    <w:unhideWhenUsed/>
    <w:rsid w:val="00D57C0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57C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1F213A6AA3344079695AD5DD018A31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FF603BB-2EFC-40F1-AAA0-AE9E8CFF85D3}"/>
      </w:docPartPr>
      <w:docPartBody>
        <w:p w:rsidR="00C916F0" w:rsidRDefault="00A30B7B" w:rsidP="00A30B7B">
          <w:pPr>
            <w:pStyle w:val="61F213A6AA3344079695AD5DD018A311"/>
          </w:pPr>
          <w:r>
            <w:rPr>
              <w:lang w:val="ko-KR"/>
            </w:rPr>
            <w:t>[텍스트 입력]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7B"/>
    <w:rsid w:val="0000700F"/>
    <w:rsid w:val="00085F77"/>
    <w:rsid w:val="005B08E4"/>
    <w:rsid w:val="00A30B7B"/>
    <w:rsid w:val="00C9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1BE4AC699B4457B0BA3185B9E2C742">
    <w:name w:val="761BE4AC699B4457B0BA3185B9E2C742"/>
    <w:rsid w:val="00A30B7B"/>
    <w:pPr>
      <w:widowControl w:val="0"/>
      <w:wordWrap w:val="0"/>
      <w:autoSpaceDE w:val="0"/>
      <w:autoSpaceDN w:val="0"/>
    </w:pPr>
  </w:style>
  <w:style w:type="paragraph" w:customStyle="1" w:styleId="9E954204BB714F308A5F40B516DB6621">
    <w:name w:val="9E954204BB714F308A5F40B516DB6621"/>
    <w:rsid w:val="00A30B7B"/>
    <w:pPr>
      <w:widowControl w:val="0"/>
      <w:wordWrap w:val="0"/>
      <w:autoSpaceDE w:val="0"/>
      <w:autoSpaceDN w:val="0"/>
    </w:pPr>
  </w:style>
  <w:style w:type="paragraph" w:customStyle="1" w:styleId="52A1BCF1CEC44E6190EA070BBF74F46A">
    <w:name w:val="52A1BCF1CEC44E6190EA070BBF74F46A"/>
    <w:rsid w:val="00A30B7B"/>
    <w:pPr>
      <w:widowControl w:val="0"/>
      <w:wordWrap w:val="0"/>
      <w:autoSpaceDE w:val="0"/>
      <w:autoSpaceDN w:val="0"/>
    </w:pPr>
  </w:style>
  <w:style w:type="paragraph" w:customStyle="1" w:styleId="61F213A6AA3344079695AD5DD018A311">
    <w:name w:val="61F213A6AA3344079695AD5DD018A311"/>
    <w:rsid w:val="00A30B7B"/>
    <w:pPr>
      <w:widowControl w:val="0"/>
      <w:wordWrap w:val="0"/>
      <w:autoSpaceDE w:val="0"/>
      <w:autoSpaceDN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1BE4AC699B4457B0BA3185B9E2C742">
    <w:name w:val="761BE4AC699B4457B0BA3185B9E2C742"/>
    <w:rsid w:val="00A30B7B"/>
    <w:pPr>
      <w:widowControl w:val="0"/>
      <w:wordWrap w:val="0"/>
      <w:autoSpaceDE w:val="0"/>
      <w:autoSpaceDN w:val="0"/>
    </w:pPr>
  </w:style>
  <w:style w:type="paragraph" w:customStyle="1" w:styleId="9E954204BB714F308A5F40B516DB6621">
    <w:name w:val="9E954204BB714F308A5F40B516DB6621"/>
    <w:rsid w:val="00A30B7B"/>
    <w:pPr>
      <w:widowControl w:val="0"/>
      <w:wordWrap w:val="0"/>
      <w:autoSpaceDE w:val="0"/>
      <w:autoSpaceDN w:val="0"/>
    </w:pPr>
  </w:style>
  <w:style w:type="paragraph" w:customStyle="1" w:styleId="52A1BCF1CEC44E6190EA070BBF74F46A">
    <w:name w:val="52A1BCF1CEC44E6190EA070BBF74F46A"/>
    <w:rsid w:val="00A30B7B"/>
    <w:pPr>
      <w:widowControl w:val="0"/>
      <w:wordWrap w:val="0"/>
      <w:autoSpaceDE w:val="0"/>
      <w:autoSpaceDN w:val="0"/>
    </w:pPr>
  </w:style>
  <w:style w:type="paragraph" w:customStyle="1" w:styleId="61F213A6AA3344079695AD5DD018A311">
    <w:name w:val="61F213A6AA3344079695AD5DD018A311"/>
    <w:rsid w:val="00A30B7B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55036-FC8D-40C9-BF15-E0F4FD32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dalee</dc:creator>
  <cp:lastModifiedBy>dalee</cp:lastModifiedBy>
  <cp:revision>5</cp:revision>
  <dcterms:created xsi:type="dcterms:W3CDTF">2012-08-16T16:55:00Z</dcterms:created>
  <dcterms:modified xsi:type="dcterms:W3CDTF">2012-08-17T05:11:00Z</dcterms:modified>
</cp:coreProperties>
</file>